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39" w:rsidRDefault="007C6039" w:rsidP="007C6039">
      <w:pPr>
        <w:pStyle w:val="has-text-align-center"/>
        <w:shd w:val="clear" w:color="auto" w:fill="FFFFFF"/>
        <w:spacing w:before="0" w:after="0"/>
        <w:jc w:val="center"/>
        <w:textAlignment w:val="baseline"/>
        <w:rPr>
          <w:rStyle w:val="a3"/>
          <w:i/>
          <w:iCs/>
          <w:color w:val="444444"/>
          <w:sz w:val="28"/>
          <w:szCs w:val="28"/>
          <w:bdr w:val="none" w:sz="0" w:space="0" w:color="auto" w:frame="1"/>
        </w:rPr>
      </w:pPr>
      <w:r>
        <w:rPr>
          <w:rStyle w:val="a3"/>
          <w:i/>
          <w:iCs/>
          <w:color w:val="444444"/>
          <w:sz w:val="28"/>
          <w:szCs w:val="28"/>
          <w:bdr w:val="none" w:sz="0" w:space="0" w:color="auto" w:frame="1"/>
        </w:rPr>
        <w:t>Уважаемые жители!</w:t>
      </w:r>
    </w:p>
    <w:p w:rsidR="007C6039" w:rsidRDefault="007C6039" w:rsidP="007C6039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i/>
          <w:iCs/>
          <w:color w:val="444444"/>
          <w:sz w:val="28"/>
          <w:szCs w:val="28"/>
          <w:bdr w:val="none" w:sz="0" w:space="0" w:color="auto" w:frame="1"/>
        </w:rPr>
      </w:pPr>
      <w:r w:rsidRPr="007C6039">
        <w:rPr>
          <w:rStyle w:val="a3"/>
          <w:i/>
          <w:iCs/>
          <w:color w:val="444444"/>
          <w:sz w:val="28"/>
          <w:szCs w:val="28"/>
          <w:bdr w:val="none" w:sz="0" w:space="0" w:color="auto" w:frame="1"/>
        </w:rPr>
        <w:t>Накануне нового учебного года водители должны быть</w:t>
      </w:r>
      <w:r w:rsidRPr="007C6039">
        <w:rPr>
          <w:color w:val="444444"/>
          <w:sz w:val="28"/>
          <w:szCs w:val="28"/>
        </w:rPr>
        <w:br/>
      </w:r>
      <w:r w:rsidRPr="007C6039">
        <w:rPr>
          <w:rStyle w:val="a3"/>
          <w:i/>
          <w:iCs/>
          <w:color w:val="444444"/>
          <w:sz w:val="28"/>
          <w:szCs w:val="28"/>
          <w:bdr w:val="none" w:sz="0" w:space="0" w:color="auto" w:frame="1"/>
        </w:rPr>
        <w:t xml:space="preserve">особенно осторожны на дорогах </w:t>
      </w:r>
    </w:p>
    <w:p w:rsidR="007C6039" w:rsidRPr="007C6039" w:rsidRDefault="007C6039" w:rsidP="007C6039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  <w:r>
        <w:rPr>
          <w:rStyle w:val="a3"/>
          <w:i/>
          <w:iCs/>
          <w:color w:val="444444"/>
          <w:sz w:val="28"/>
          <w:szCs w:val="28"/>
          <w:bdr w:val="none" w:sz="0" w:space="0" w:color="auto" w:frame="1"/>
        </w:rPr>
        <w:t>Санкт-Петербурга и Ленинградской области</w:t>
      </w:r>
    </w:p>
    <w:p w:rsidR="007C6039" w:rsidRDefault="007C6039" w:rsidP="007C6039">
      <w:pPr>
        <w:pStyle w:val="a4"/>
        <w:shd w:val="clear" w:color="auto" w:fill="FFFFFF"/>
        <w:spacing w:before="0" w:after="0"/>
        <w:ind w:firstLine="708"/>
        <w:jc w:val="both"/>
        <w:textAlignment w:val="baseline"/>
        <w:rPr>
          <w:rStyle w:val="a3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7C6039">
        <w:rPr>
          <w:rStyle w:val="a3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C 30 августа по 12 сентября в </w:t>
      </w:r>
      <w:r>
        <w:rPr>
          <w:rStyle w:val="a3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Санкт-Петербурге и </w:t>
      </w:r>
      <w:r w:rsidRPr="007C6039">
        <w:rPr>
          <w:rStyle w:val="a3"/>
          <w:color w:val="444444"/>
          <w:sz w:val="28"/>
          <w:szCs w:val="28"/>
          <w:bdr w:val="none" w:sz="0" w:space="0" w:color="auto" w:frame="1"/>
          <w:shd w:val="clear" w:color="auto" w:fill="FFFFFF"/>
        </w:rPr>
        <w:t>Ленобласти пройдёт профилактическая акция “Внимание, дети!”</w:t>
      </w:r>
    </w:p>
    <w:p w:rsidR="007C6039" w:rsidRPr="007C6039" w:rsidRDefault="007C6039" w:rsidP="007C6039">
      <w:pPr>
        <w:pStyle w:val="a4"/>
        <w:shd w:val="clear" w:color="auto" w:fill="FFFFFF"/>
        <w:spacing w:before="0" w:after="0"/>
        <w:ind w:firstLine="708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  <w:r w:rsidRPr="007C6039">
        <w:rPr>
          <w:color w:val="444444"/>
          <w:sz w:val="28"/>
          <w:szCs w:val="28"/>
          <w:shd w:val="clear" w:color="auto" w:fill="FFFFFF"/>
        </w:rPr>
        <w:t>Главный принцип – соблюдать Правила дорожного движения и осознавать, что любое транспортное средство – источник повышенной опасности. Важно снижать скорость при проезде перекрёстков и пешеходных переходов, особенно неподалёку от образовательных учреждений. </w:t>
      </w:r>
    </w:p>
    <w:p w:rsidR="007C6039" w:rsidRDefault="007C6039" w:rsidP="007C6039">
      <w:pPr>
        <w:pStyle w:val="a4"/>
        <w:shd w:val="clear" w:color="auto" w:fill="FFFFFF"/>
        <w:spacing w:before="0" w:after="0"/>
        <w:ind w:firstLine="708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  <w:r w:rsidRPr="007C6039">
        <w:rPr>
          <w:color w:val="444444"/>
          <w:sz w:val="28"/>
          <w:szCs w:val="28"/>
          <w:shd w:val="clear" w:color="auto" w:fill="FFFFFF"/>
        </w:rPr>
        <w:t xml:space="preserve">Родителям важно определить для </w:t>
      </w:r>
      <w:r>
        <w:rPr>
          <w:color w:val="444444"/>
          <w:sz w:val="28"/>
          <w:szCs w:val="28"/>
          <w:shd w:val="clear" w:color="auto" w:fill="FFFFFF"/>
        </w:rPr>
        <w:t>свое</w:t>
      </w:r>
      <w:r w:rsidRPr="007C6039">
        <w:rPr>
          <w:color w:val="444444"/>
          <w:sz w:val="28"/>
          <w:szCs w:val="28"/>
          <w:shd w:val="clear" w:color="auto" w:fill="FFFFFF"/>
        </w:rPr>
        <w:t xml:space="preserve">го ребёнка безопасный маршрут «дом-школа-дом». Можно нарисовать его, провести школьника за руку, показать опасные и безопасные места. Перед каждым переходом напоминать о важном правиле: </w:t>
      </w:r>
      <w:r w:rsidRPr="00793AE1">
        <w:rPr>
          <w:b/>
          <w:color w:val="444444"/>
          <w:sz w:val="28"/>
          <w:szCs w:val="28"/>
          <w:shd w:val="clear" w:color="auto" w:fill="FFFFFF"/>
        </w:rPr>
        <w:t>«Остановись, осмотрись, убедись в безопасности и иди».</w:t>
      </w:r>
      <w:r w:rsidRPr="007C6039">
        <w:rPr>
          <w:color w:val="444444"/>
          <w:sz w:val="28"/>
          <w:szCs w:val="28"/>
          <w:shd w:val="clear" w:color="auto" w:fill="FFFFFF"/>
        </w:rPr>
        <w:t xml:space="preserve"> Даже если переход оборудован светофором.</w:t>
      </w:r>
    </w:p>
    <w:p w:rsidR="000A1E7A" w:rsidRPr="007C6039" w:rsidRDefault="000A1E7A" w:rsidP="000A1E7A">
      <w:pPr>
        <w:pStyle w:val="a4"/>
        <w:shd w:val="clear" w:color="auto" w:fill="FFFFFF"/>
        <w:spacing w:before="0" w:after="0"/>
        <w:ind w:firstLine="708"/>
        <w:jc w:val="right"/>
        <w:textAlignment w:val="baseline"/>
        <w:rPr>
          <w:b/>
          <w:color w:val="444444"/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 xml:space="preserve">МО </w:t>
      </w:r>
      <w:proofErr w:type="spellStart"/>
      <w:r>
        <w:rPr>
          <w:color w:val="444444"/>
          <w:sz w:val="28"/>
          <w:szCs w:val="28"/>
          <w:shd w:val="clear" w:color="auto" w:fill="FFFFFF"/>
        </w:rPr>
        <w:t>Ржевка</w:t>
      </w:r>
      <w:proofErr w:type="spellEnd"/>
    </w:p>
    <w:sectPr w:rsidR="000A1E7A" w:rsidRPr="007C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1A"/>
    <w:rsid w:val="000A1E7A"/>
    <w:rsid w:val="004E72ED"/>
    <w:rsid w:val="00793AE1"/>
    <w:rsid w:val="007C6039"/>
    <w:rsid w:val="008E761A"/>
    <w:rsid w:val="00F6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D1629-B2CF-4B0B-BB47-0B48B3DE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7C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6039"/>
    <w:rPr>
      <w:b/>
      <w:bCs/>
    </w:rPr>
  </w:style>
  <w:style w:type="paragraph" w:styleId="a4">
    <w:name w:val="Normal (Web)"/>
    <w:basedOn w:val="a"/>
    <w:uiPriority w:val="99"/>
    <w:semiHidden/>
    <w:unhideWhenUsed/>
    <w:rsid w:val="007C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cp:lastPrinted>2023-08-31T06:06:00Z</cp:lastPrinted>
  <dcterms:created xsi:type="dcterms:W3CDTF">2023-08-30T14:06:00Z</dcterms:created>
  <dcterms:modified xsi:type="dcterms:W3CDTF">2023-08-31T06:07:00Z</dcterms:modified>
</cp:coreProperties>
</file>